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18767" w14:textId="6CC148F9" w:rsidR="006A22BF" w:rsidRDefault="006A22BF">
      <w:pPr>
        <w:ind w:right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MAT0028C Develo</w:t>
      </w:r>
      <w:r w:rsidR="004F750E">
        <w:rPr>
          <w:rFonts w:ascii="Arial" w:hAnsi="Arial" w:cs="Arial"/>
          <w:b/>
          <w:sz w:val="32"/>
          <w:szCs w:val="32"/>
        </w:rPr>
        <w:t>pm</w:t>
      </w:r>
      <w:r w:rsidR="00F30C5F">
        <w:rPr>
          <w:rFonts w:ascii="Arial" w:hAnsi="Arial" w:cs="Arial"/>
          <w:b/>
          <w:sz w:val="32"/>
          <w:szCs w:val="32"/>
        </w:rPr>
        <w:t>ental Mathematics II – Fall</w:t>
      </w:r>
      <w:r w:rsidR="00A966B3">
        <w:rPr>
          <w:rFonts w:ascii="Arial" w:hAnsi="Arial" w:cs="Arial"/>
          <w:b/>
          <w:sz w:val="32"/>
          <w:szCs w:val="32"/>
        </w:rPr>
        <w:t xml:space="preserve"> 201</w:t>
      </w:r>
      <w:r w:rsidR="00BE572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2D44E69" w14:textId="77777777" w:rsidR="006A22BF" w:rsidRDefault="006A22BF">
      <w:pPr>
        <w:ind w:right="180"/>
        <w:jc w:val="center"/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440"/>
        <w:gridCol w:w="1031"/>
        <w:gridCol w:w="2456"/>
        <w:gridCol w:w="394"/>
        <w:gridCol w:w="1946"/>
        <w:gridCol w:w="3443"/>
      </w:tblGrid>
      <w:tr w:rsidR="003322D6" w14:paraId="41820B67" w14:textId="77777777" w:rsidTr="22B76C82">
        <w:trPr>
          <w:trHeight w:val="19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D103BD" w14:textId="77777777" w:rsidR="006A22BF" w:rsidRDefault="006A22BF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892B39" w14:textId="77777777" w:rsidR="006A22BF" w:rsidRDefault="006A22BF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Scheduled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4C0113" w14:textId="42689AD7" w:rsidR="006A22BF" w:rsidRDefault="22B76C82" w:rsidP="22B76C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22B76C82">
              <w:rPr>
                <w:rFonts w:ascii="Arial" w:hAnsi="Arial" w:cs="Arial"/>
                <w:b/>
                <w:bCs/>
                <w:i/>
                <w:iCs/>
              </w:rPr>
              <w:t>Tests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D207CD" w14:textId="77777777" w:rsidR="006A22BF" w:rsidRDefault="006A22B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</w:rPr>
              <w:t>Homework</w:t>
            </w:r>
          </w:p>
        </w:tc>
      </w:tr>
      <w:tr w:rsidR="003322D6" w14:paraId="5B898024" w14:textId="77777777" w:rsidTr="22B76C82">
        <w:trPr>
          <w:trHeight w:val="7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C56A5" w14:textId="5FB247FE" w:rsidR="006A22BF" w:rsidRDefault="004C2476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08/27</w:t>
            </w:r>
            <w:r w:rsidR="2F221BFE" w:rsidRPr="2F221BFE">
              <w:rPr>
                <w:rFonts w:ascii="Arial" w:hAnsi="Arial" w:cs="Arial"/>
              </w:rPr>
              <w:t>/1</w:t>
            </w:r>
            <w:r w:rsidR="00BE6E66"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4C4D1" w14:textId="77777777" w:rsidR="006A22BF" w:rsidRDefault="006A22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14:paraId="194F6DB4" w14:textId="60D74CE1" w:rsidR="006A22BF" w:rsidRDefault="00C06ACA">
            <w:pPr>
              <w:spacing w:line="276" w:lineRule="auto"/>
            </w:pPr>
            <w:r>
              <w:rPr>
                <w:rFonts w:ascii="Arial" w:hAnsi="Arial" w:cs="Arial"/>
              </w:rPr>
              <w:t>Sections 1.2</w:t>
            </w:r>
            <w:r w:rsidR="006A22BF">
              <w:rPr>
                <w:rFonts w:ascii="Arial" w:hAnsi="Arial" w:cs="Arial"/>
              </w:rPr>
              <w:t xml:space="preserve"> - 1.</w:t>
            </w:r>
            <w:r w:rsidR="001D139A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05BD3" w14:textId="77777777" w:rsidR="006A22BF" w:rsidRDefault="006A22BF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616E" w14:textId="22532B57" w:rsidR="006A22BF" w:rsidRPr="00BB72A4" w:rsidRDefault="00E66A0B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IMathas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HW 1.2, 1.3, 1.4, </w:t>
            </w:r>
            <w:r w:rsidR="001D139A" w:rsidRPr="00BB72A4">
              <w:rPr>
                <w:rFonts w:ascii="Arial" w:hAnsi="Arial" w:cs="Arial"/>
                <w:sz w:val="21"/>
                <w:szCs w:val="21"/>
              </w:rPr>
              <w:t>1.5,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139A" w:rsidRPr="00BB72A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</w:tr>
      <w:tr w:rsidR="003322D6" w14:paraId="0C665517" w14:textId="77777777" w:rsidTr="22B76C82">
        <w:trPr>
          <w:trHeight w:val="12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505D459" w14:textId="77777777" w:rsidR="006A22BF" w:rsidRDefault="006A22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0BB02A0F" w14:textId="77777777" w:rsidR="006A22BF" w:rsidRDefault="006A22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004A3F1F" w14:textId="77777777" w:rsidR="006A22BF" w:rsidRDefault="006A2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3B64282F" w14:textId="77777777" w:rsidR="006A22BF" w:rsidRPr="00BB72A4" w:rsidRDefault="006A22B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22D6" w14:paraId="0AD10C51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DB1631" w14:textId="461586AE" w:rsidR="006A22BF" w:rsidRDefault="004C2476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08/29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EF308B" w14:textId="2F00DBED" w:rsidR="006A22BF" w:rsidRDefault="001D139A" w:rsidP="001D139A">
            <w:pPr>
              <w:spacing w:line="276" w:lineRule="auto"/>
            </w:pPr>
            <w:r>
              <w:rPr>
                <w:rFonts w:ascii="Arial" w:hAnsi="Arial" w:cs="Arial"/>
              </w:rPr>
              <w:t>Section 1.7, 2.1, 2.2, 2.6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5F6B2" w14:textId="77777777" w:rsidR="006A22BF" w:rsidRDefault="006A22BF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5FF54" w14:textId="4399D0CB" w:rsidR="006A22BF" w:rsidRPr="00BB72A4" w:rsidRDefault="006A22BF" w:rsidP="001D139A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</w:rPr>
              <w:t xml:space="preserve"> HW </w:t>
            </w:r>
            <w:r w:rsidR="001D139A" w:rsidRPr="00BB72A4">
              <w:rPr>
                <w:rFonts w:ascii="Arial" w:hAnsi="Arial" w:cs="Arial"/>
                <w:sz w:val="22"/>
              </w:rPr>
              <w:t xml:space="preserve">1.7, </w:t>
            </w:r>
            <w:r w:rsidRPr="00BB72A4">
              <w:rPr>
                <w:rFonts w:ascii="Arial" w:hAnsi="Arial" w:cs="Arial"/>
                <w:sz w:val="22"/>
              </w:rPr>
              <w:t>2.1</w:t>
            </w:r>
            <w:r w:rsidR="001D139A" w:rsidRPr="00BB72A4">
              <w:rPr>
                <w:rFonts w:ascii="Arial" w:hAnsi="Arial" w:cs="Arial"/>
                <w:sz w:val="22"/>
              </w:rPr>
              <w:t>, 2.2, 2.6</w:t>
            </w:r>
            <w:r w:rsidRPr="00BB72A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322D6" w14:paraId="186F230C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10D227E4" w14:textId="77777777" w:rsidR="006A22BF" w:rsidRDefault="006A22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69510C99" w14:textId="77777777" w:rsidR="006A22BF" w:rsidRDefault="006A22B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655D4151" w14:textId="77777777" w:rsidR="006A22BF" w:rsidRDefault="006A22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459FA44E" w14:textId="77777777" w:rsidR="006A22BF" w:rsidRPr="00BB72A4" w:rsidRDefault="006A22B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4F74" w14:paraId="4480A14F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04D9C" w14:textId="25856444" w:rsidR="006F4F74" w:rsidRDefault="004C2476" w:rsidP="2F221BF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09/03</w:t>
            </w:r>
            <w:r w:rsidR="006F4F74" w:rsidRPr="2F221BFE">
              <w:rPr>
                <w:rFonts w:ascii="Arial" w:hAnsi="Arial" w:cs="Arial"/>
              </w:rPr>
              <w:t>/1</w:t>
            </w:r>
            <w:r w:rsidR="00BE6E66"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E5A19" w14:textId="4F01D46F" w:rsidR="006F4F74" w:rsidRPr="001D139A" w:rsidRDefault="001D13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2.3, 2.4, 2.5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357CE" w14:textId="692386B4" w:rsidR="006F4F74" w:rsidRDefault="006F4F74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C7B3E" w14:textId="6BB271F5" w:rsidR="006F4F74" w:rsidRPr="00BB72A4" w:rsidRDefault="001D139A">
            <w:pPr>
              <w:spacing w:line="276" w:lineRule="auto"/>
              <w:ind w:left="192"/>
              <w:jc w:val="center"/>
              <w:rPr>
                <w:sz w:val="22"/>
              </w:rPr>
            </w:pPr>
            <w:r w:rsidRPr="00BB72A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B72A4">
              <w:rPr>
                <w:rFonts w:ascii="Arial" w:hAnsi="Arial" w:cs="Arial"/>
                <w:sz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</w:rPr>
              <w:t xml:space="preserve"> HW 2.3, 2.4, 2.5</w:t>
            </w:r>
          </w:p>
        </w:tc>
      </w:tr>
      <w:tr w:rsidR="006F4F74" w14:paraId="3F37589A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5B93ED9" w14:textId="77777777" w:rsidR="006F4F74" w:rsidRDefault="006F4F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7EACDAED" w14:textId="77777777" w:rsidR="006F4F74" w:rsidRDefault="006F4F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857BCF8" w14:textId="77777777" w:rsidR="006F4F74" w:rsidRDefault="006F4F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8F94E22" w14:textId="77777777" w:rsidR="006F4F74" w:rsidRPr="00BB72A4" w:rsidRDefault="006F4F7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6E59E2BF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ED526" w14:textId="67361293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3FE66" w14:textId="0F2BF253" w:rsidR="001D139A" w:rsidRDefault="001D139A">
            <w:pPr>
              <w:spacing w:line="276" w:lineRule="auto"/>
            </w:pPr>
            <w:r>
              <w:rPr>
                <w:rFonts w:ascii="Arial" w:hAnsi="Arial" w:cs="Arial"/>
                <w:b/>
              </w:rPr>
              <w:t>Chapter 1 &amp; 2 Review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388F6" w14:textId="23FC1E1D" w:rsidR="001D139A" w:rsidRDefault="001D139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</w:rPr>
              <w:t>Chapter 1 &amp; 2 Test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A3396" w14:textId="6A6493C8" w:rsidR="001D139A" w:rsidRPr="00BB72A4" w:rsidRDefault="001D13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D139A" w14:paraId="2F3C9EA3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095CB0C0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3F576DD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3ADDD035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A894583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2960411B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EAA35" w14:textId="0BA935A6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488AC" w14:textId="4D4EAD79" w:rsidR="001D139A" w:rsidRDefault="001D139A">
            <w:pPr>
              <w:spacing w:line="276" w:lineRule="auto"/>
            </w:pPr>
            <w:r>
              <w:rPr>
                <w:rFonts w:ascii="Arial" w:hAnsi="Arial" w:cs="Arial"/>
              </w:rPr>
              <w:t>Sections 3.1 – 3.3, 2.7 # 1 – 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C0B06" w14:textId="77777777" w:rsidR="001D139A" w:rsidRDefault="001D139A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77F37" w14:textId="77D62295" w:rsidR="00A705C8" w:rsidRPr="00BB72A4" w:rsidRDefault="00A705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  <w:szCs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  <w:szCs w:val="22"/>
              </w:rPr>
              <w:t xml:space="preserve"> HW 3.1, 3.2,</w:t>
            </w:r>
            <w:r w:rsidR="00E66A0B">
              <w:rPr>
                <w:rFonts w:ascii="Arial" w:hAnsi="Arial" w:cs="Arial"/>
                <w:sz w:val="22"/>
                <w:szCs w:val="22"/>
              </w:rPr>
              <w:t xml:space="preserve"> 3.3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FA52B" w14:textId="28DB8518" w:rsidR="001D139A" w:rsidRPr="00BB72A4" w:rsidRDefault="00A705C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BB72A4">
              <w:rPr>
                <w:rFonts w:ascii="Arial" w:hAnsi="Arial" w:cs="Arial"/>
                <w:sz w:val="22"/>
                <w:szCs w:val="22"/>
              </w:rPr>
              <w:t xml:space="preserve">2.7 problems 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>#1-3</w:t>
            </w:r>
          </w:p>
        </w:tc>
      </w:tr>
      <w:tr w:rsidR="001D139A" w14:paraId="757681C2" w14:textId="77777777" w:rsidTr="22B76C82">
        <w:trPr>
          <w:trHeight w:val="17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CAE8498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7E21A89C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C4E705D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8399E31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5AEF178E" w14:textId="77777777" w:rsidTr="22B76C82">
        <w:trPr>
          <w:trHeight w:val="38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CE603" w14:textId="69B36715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0E8B8" w14:textId="758ED466" w:rsidR="001D139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Sections 3.4 – 3.5, 2.7 # 4, 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C9657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168E0" w14:textId="672F9C99" w:rsidR="00A705C8" w:rsidRPr="00BB72A4" w:rsidRDefault="00A705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  <w:szCs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  <w:szCs w:val="22"/>
              </w:rPr>
              <w:t xml:space="preserve"> HW 3.4, 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>3.5</w:t>
            </w:r>
          </w:p>
          <w:p w14:paraId="30C043A0" w14:textId="26556D47" w:rsidR="001D139A" w:rsidRPr="00BB72A4" w:rsidRDefault="00A705C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BB72A4">
              <w:rPr>
                <w:rFonts w:ascii="Arial" w:hAnsi="Arial" w:cs="Arial"/>
                <w:sz w:val="22"/>
                <w:szCs w:val="22"/>
              </w:rPr>
              <w:t xml:space="preserve"> 2.7 problems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 xml:space="preserve"> # 4, 7</w:t>
            </w:r>
          </w:p>
        </w:tc>
      </w:tr>
      <w:tr w:rsidR="001D139A" w14:paraId="5BC06EE7" w14:textId="77777777" w:rsidTr="22B76C82">
        <w:trPr>
          <w:trHeight w:val="8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16798E6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E618221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DC9E5E9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585DEC7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1AF11EC5" w14:textId="77777777" w:rsidTr="22B76C82">
        <w:trPr>
          <w:trHeight w:val="335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B825E" w14:textId="14DB2562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09/17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4F996" w14:textId="2FCB9303" w:rsidR="001D139A" w:rsidRDefault="001D139A">
            <w:pPr>
              <w:spacing w:line="276" w:lineRule="auto"/>
            </w:pPr>
            <w:r>
              <w:rPr>
                <w:rFonts w:ascii="Arial" w:hAnsi="Arial" w:cs="Arial"/>
              </w:rPr>
              <w:t>Sections 4.1 – 4.3, 2.7 # 5 – 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7B421" w14:textId="77777777" w:rsidR="001D139A" w:rsidRDefault="001D139A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5FF06" w14:textId="41206A85" w:rsidR="00A705C8" w:rsidRPr="00BB72A4" w:rsidRDefault="00A705C8">
            <w:pPr>
              <w:tabs>
                <w:tab w:val="left" w:pos="1114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  <w:szCs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  <w:szCs w:val="22"/>
              </w:rPr>
              <w:t xml:space="preserve"> HW 4.1, 4.2, </w:t>
            </w:r>
            <w:r w:rsidR="00E66A0B">
              <w:rPr>
                <w:rFonts w:ascii="Arial" w:hAnsi="Arial" w:cs="Arial"/>
                <w:sz w:val="22"/>
                <w:szCs w:val="22"/>
              </w:rPr>
              <w:t>4.3</w:t>
            </w:r>
            <w:bookmarkStart w:id="0" w:name="_GoBack"/>
            <w:bookmarkEnd w:id="0"/>
            <w:r w:rsidR="001D139A" w:rsidRPr="00BB7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E6239D" w14:textId="14972C47" w:rsidR="001D139A" w:rsidRPr="00BB72A4" w:rsidRDefault="00A705C8">
            <w:pPr>
              <w:tabs>
                <w:tab w:val="left" w:pos="1114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BB72A4">
              <w:rPr>
                <w:rFonts w:ascii="Arial" w:hAnsi="Arial" w:cs="Arial"/>
                <w:sz w:val="22"/>
                <w:szCs w:val="22"/>
              </w:rPr>
              <w:t>2.7 problems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 xml:space="preserve"> # 5, 6</w:t>
            </w:r>
          </w:p>
        </w:tc>
      </w:tr>
      <w:tr w:rsidR="001D139A" w14:paraId="7B179AC5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F363226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D2EB9B0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49685A2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D915285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3731B138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96B7B" w14:textId="44E55045" w:rsidR="001D139A" w:rsidRDefault="001D139A" w:rsidP="2F221BF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09/19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BD2786" w14:textId="4A48DB51" w:rsidR="001D139A" w:rsidRDefault="001D13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Sections 4.4 – 4.7, 2.7 # 8, 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2115A" w14:textId="3D81BC12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F06FF" w14:textId="2B251570" w:rsidR="00BB72A4" w:rsidRPr="00BB72A4" w:rsidRDefault="008E53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  <w:szCs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  <w:szCs w:val="22"/>
              </w:rPr>
              <w:t xml:space="preserve"> HW 4.4, 4.5, 4.6, </w:t>
            </w:r>
            <w:r w:rsidR="00BB72A4" w:rsidRPr="00BB72A4">
              <w:rPr>
                <w:rFonts w:ascii="Arial" w:hAnsi="Arial" w:cs="Arial"/>
                <w:sz w:val="22"/>
                <w:szCs w:val="22"/>
              </w:rPr>
              <w:t>4.7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08316" w14:textId="6C5C303D" w:rsidR="001D139A" w:rsidRPr="00BB72A4" w:rsidRDefault="008E531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BB72A4">
              <w:rPr>
                <w:rFonts w:ascii="Arial" w:hAnsi="Arial" w:cs="Arial"/>
                <w:sz w:val="22"/>
                <w:szCs w:val="22"/>
              </w:rPr>
              <w:t xml:space="preserve">2.7 problems </w:t>
            </w:r>
            <w:r w:rsidR="001D139A" w:rsidRPr="00BB72A4">
              <w:rPr>
                <w:rFonts w:ascii="Arial" w:hAnsi="Arial" w:cs="Arial"/>
                <w:sz w:val="22"/>
                <w:szCs w:val="22"/>
              </w:rPr>
              <w:t># 8, 9</w:t>
            </w:r>
          </w:p>
        </w:tc>
      </w:tr>
      <w:tr w:rsidR="001D139A" w14:paraId="14EFAFB3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08687D1A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B93F410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606C454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CA6C566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5BA9093F" w14:textId="77777777" w:rsidTr="22B76C82">
        <w:trPr>
          <w:trHeight w:val="391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34311B" w14:textId="1935DFD3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09/24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4CB2CC" w14:textId="2F54C88D" w:rsidR="001D139A" w:rsidRDefault="001D139A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Chapter 3 &amp; 4 review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741BB8" w14:textId="3518D2AF" w:rsidR="001D139A" w:rsidRDefault="001D139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Chapter 3 – 4 Test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5832FE" w14:textId="52AA49CC" w:rsidR="001D139A" w:rsidRPr="00BB72A4" w:rsidRDefault="001D139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B72A4">
              <w:rPr>
                <w:rFonts w:ascii="Arial" w:hAnsi="Arial" w:cs="Arial"/>
                <w:sz w:val="22"/>
                <w:szCs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  <w:szCs w:val="22"/>
              </w:rPr>
              <w:t xml:space="preserve"> HW 2.7</w:t>
            </w:r>
          </w:p>
        </w:tc>
      </w:tr>
      <w:tr w:rsidR="001D139A" w14:paraId="6A72FA6B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7ED4A0F5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3E2FC67F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49DEDAC4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057B68E0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39A" w14:paraId="6B36A7EA" w14:textId="77777777" w:rsidTr="22B76C82">
        <w:trPr>
          <w:trHeight w:val="4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DB8AE" w14:textId="7045568D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2D4EF" w14:textId="407E4E4E" w:rsidR="001D139A" w:rsidRDefault="001D139A">
            <w:pPr>
              <w:spacing w:line="276" w:lineRule="auto"/>
            </w:pPr>
            <w:r>
              <w:rPr>
                <w:rFonts w:ascii="Arial" w:hAnsi="Arial" w:cs="Arial"/>
              </w:rPr>
              <w:t>Sections 5.1 – 5.4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FB9FA" w14:textId="77777777" w:rsidR="001D139A" w:rsidRDefault="001D139A">
            <w:pPr>
              <w:spacing w:line="276" w:lineRule="auto"/>
              <w:jc w:val="center"/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E8DE6" w14:textId="61482603" w:rsidR="001D139A" w:rsidRPr="00BB72A4" w:rsidRDefault="00BB72A4">
            <w:pPr>
              <w:spacing w:line="276" w:lineRule="auto"/>
              <w:ind w:left="254"/>
              <w:jc w:val="center"/>
              <w:rPr>
                <w:sz w:val="20"/>
              </w:rPr>
            </w:pPr>
            <w:proofErr w:type="spellStart"/>
            <w:r w:rsidRPr="00BB72A4">
              <w:rPr>
                <w:rFonts w:ascii="Arial" w:hAnsi="Arial" w:cs="Arial"/>
                <w:sz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</w:rPr>
              <w:t xml:space="preserve"> HW 5.1, 5.2, 5.3, </w:t>
            </w:r>
            <w:r w:rsidR="001D139A" w:rsidRPr="00BB72A4">
              <w:rPr>
                <w:rFonts w:ascii="Arial" w:hAnsi="Arial" w:cs="Arial"/>
                <w:sz w:val="22"/>
              </w:rPr>
              <w:t>5.4</w:t>
            </w:r>
          </w:p>
        </w:tc>
      </w:tr>
      <w:tr w:rsidR="001D139A" w14:paraId="59726137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AD4A37C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3A90A00B" w14:textId="77777777" w:rsidR="001D139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59589139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35C81FA2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0B979C1C" w14:textId="77777777" w:rsidTr="22B76C82">
        <w:trPr>
          <w:trHeight w:val="43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8733E" w14:textId="7D58AE6B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9D975" w14:textId="01F7DFF9" w:rsidR="001D139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Sections 5.5 – 5.6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81F5D" w14:textId="390E4F1D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82607" w14:textId="6F70F5B7" w:rsidR="001D139A" w:rsidRPr="00BB72A4" w:rsidRDefault="00BB72A4" w:rsidP="00BB72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72A4">
              <w:rPr>
                <w:rFonts w:ascii="Arial" w:hAnsi="Arial" w:cs="Arial"/>
                <w:sz w:val="22"/>
              </w:rPr>
              <w:t>IMathas</w:t>
            </w:r>
            <w:proofErr w:type="spellEnd"/>
            <w:r w:rsidRPr="00BB72A4">
              <w:rPr>
                <w:rFonts w:ascii="Arial" w:hAnsi="Arial" w:cs="Arial"/>
                <w:sz w:val="22"/>
              </w:rPr>
              <w:t xml:space="preserve"> HW 5.5, 5.5, 5.6</w:t>
            </w:r>
          </w:p>
        </w:tc>
      </w:tr>
      <w:tr w:rsidR="001D139A" w14:paraId="5C753E0B" w14:textId="77777777" w:rsidTr="22B76C82">
        <w:trPr>
          <w:trHeight w:val="14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524C8F2D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5E1D833E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D40CFD2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A716D27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64F7CCCD" w14:textId="77777777" w:rsidTr="22B76C82">
        <w:trPr>
          <w:trHeight w:val="38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DA13C6" w14:textId="2DA6901D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55C5D" w14:textId="3D4A5A3C" w:rsidR="001D139A" w:rsidRPr="00C06AC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Chapter 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50F8F" w14:textId="74FDED9D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 5 Test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B295" w14:textId="1B53F8FB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78741489" w14:textId="77777777" w:rsidTr="22B76C82">
        <w:trPr>
          <w:trHeight w:val="14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1178CA0A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1EB94E2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5BB853C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5F30E30" w14:textId="77777777" w:rsidR="001D139A" w:rsidRPr="00BB72A4" w:rsidRDefault="001D13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3AA879B7" w14:textId="77777777" w:rsidTr="22B76C82">
        <w:trPr>
          <w:trHeight w:val="40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4C874" w14:textId="7FE70DF1" w:rsidR="001D139A" w:rsidRDefault="001D139A" w:rsidP="2F221BF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10/08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AC736" w14:textId="25142AEB" w:rsidR="001D139A" w:rsidRPr="006F4F74" w:rsidRDefault="00BB72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Sections 5.7</w:t>
            </w:r>
            <w:r w:rsidR="001D139A">
              <w:rPr>
                <w:rFonts w:ascii="Arial" w:hAnsi="Arial" w:cs="Arial"/>
              </w:rPr>
              <w:t xml:space="preserve"> – 5.10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491783" w14:textId="2E534DC5" w:rsidR="001D139A" w:rsidRPr="00593A9D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1805EF" w14:textId="6621F21B" w:rsidR="001D139A" w:rsidRPr="00BB72A4" w:rsidRDefault="00BB72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66A0B">
              <w:rPr>
                <w:rFonts w:ascii="Arial" w:hAnsi="Arial" w:cs="Arial"/>
                <w:sz w:val="22"/>
              </w:rPr>
              <w:t>IMathas</w:t>
            </w:r>
            <w:proofErr w:type="spellEnd"/>
            <w:r w:rsidRPr="00E66A0B">
              <w:rPr>
                <w:rFonts w:ascii="Arial" w:hAnsi="Arial" w:cs="Arial"/>
                <w:sz w:val="22"/>
              </w:rPr>
              <w:t xml:space="preserve"> HW 5.7, 5.8, 5.9, 5.10</w:t>
            </w:r>
          </w:p>
        </w:tc>
      </w:tr>
      <w:tr w:rsidR="001D139A" w14:paraId="3196E7B6" w14:textId="77777777" w:rsidTr="22B76C82">
        <w:trPr>
          <w:trHeight w:val="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6C523DCA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A196632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2B7250BA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vAlign w:val="center"/>
          </w:tcPr>
          <w:p w14:paraId="5B8FAAC3" w14:textId="77777777" w:rsidR="001D139A" w:rsidRPr="00BB72A4" w:rsidRDefault="001D13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D139A" w14:paraId="1BE90454" w14:textId="77777777" w:rsidTr="22B76C82">
        <w:trPr>
          <w:trHeight w:val="4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4080A" w14:textId="7844C00B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50FB9" w14:textId="4F637202" w:rsidR="001D139A" w:rsidRDefault="001D139A" w:rsidP="22B7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6.1 – 6.5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8E680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FA27B" w14:textId="464383AB" w:rsidR="001D139A" w:rsidRPr="00E66A0B" w:rsidRDefault="00BB72A4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E66A0B">
              <w:rPr>
                <w:rFonts w:ascii="Arial" w:hAnsi="Arial" w:cs="Arial"/>
                <w:sz w:val="21"/>
                <w:szCs w:val="21"/>
              </w:rPr>
              <w:t>IMathas</w:t>
            </w:r>
            <w:proofErr w:type="spellEnd"/>
            <w:r w:rsidRPr="00E66A0B">
              <w:rPr>
                <w:rFonts w:ascii="Arial" w:hAnsi="Arial" w:cs="Arial"/>
                <w:sz w:val="21"/>
                <w:szCs w:val="21"/>
              </w:rPr>
              <w:t xml:space="preserve"> HW 6.1, 6.2, 6.3, 6.4, </w:t>
            </w:r>
            <w:r w:rsidR="001D139A" w:rsidRPr="00E66A0B">
              <w:rPr>
                <w:rFonts w:ascii="Arial" w:hAnsi="Arial" w:cs="Arial"/>
                <w:sz w:val="21"/>
                <w:szCs w:val="21"/>
              </w:rPr>
              <w:t>6.5</w:t>
            </w:r>
          </w:p>
        </w:tc>
      </w:tr>
      <w:tr w:rsidR="001D139A" w14:paraId="6DA3FFC3" w14:textId="77777777" w:rsidTr="22B76C82">
        <w:trPr>
          <w:trHeight w:val="62"/>
        </w:trPr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5557D478" w14:textId="77777777" w:rsidR="001D139A" w:rsidRDefault="001D139A">
            <w:pPr>
              <w:spacing w:line="276" w:lineRule="auto"/>
            </w:pPr>
          </w:p>
        </w:tc>
        <w:tc>
          <w:tcPr>
            <w:tcW w:w="348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257EE426" w14:textId="77777777" w:rsidR="001D139A" w:rsidRDefault="001D139A">
            <w:pPr>
              <w:spacing w:line="276" w:lineRule="auto"/>
            </w:pPr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10035681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6B1A5E64" w14:textId="77777777" w:rsidR="001D139A" w:rsidRPr="00BB72A4" w:rsidRDefault="001D139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D139A" w14:paraId="46FE9A14" w14:textId="77777777" w:rsidTr="22B76C82">
        <w:trPr>
          <w:trHeight w:val="404"/>
        </w:trPr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97C929" w14:textId="173BC525" w:rsidR="001D139A" w:rsidRDefault="001D139A" w:rsidP="2F221B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63D82" w14:textId="77777777" w:rsidR="001D139A" w:rsidRDefault="001D139A" w:rsidP="001D139A">
            <w:pPr>
              <w:spacing w:line="276" w:lineRule="auto"/>
              <w:rPr>
                <w:rFonts w:ascii="Arial" w:hAnsi="Arial" w:cs="Arial"/>
              </w:rPr>
            </w:pPr>
            <w:r w:rsidRPr="22B76C82">
              <w:rPr>
                <w:rFonts w:ascii="Arial" w:hAnsi="Arial" w:cs="Arial"/>
              </w:rPr>
              <w:t>Final Exam Review</w:t>
            </w:r>
          </w:p>
          <w:p w14:paraId="7F6C13EE" w14:textId="54728256" w:rsidR="001D139A" w:rsidRDefault="001D139A" w:rsidP="001D139A">
            <w:pPr>
              <w:spacing w:line="276" w:lineRule="auto"/>
              <w:rPr>
                <w:rFonts w:ascii="Arial" w:hAnsi="Arial" w:cs="Arial"/>
              </w:rPr>
            </w:pPr>
            <w:r w:rsidRPr="22B76C82">
              <w:rPr>
                <w:rFonts w:ascii="Arial" w:hAnsi="Arial" w:cs="Arial"/>
              </w:rPr>
              <w:t>Mock Final</w:t>
            </w:r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5969B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FAFF8" w14:textId="77777777" w:rsidR="001D139A" w:rsidRPr="00BB72A4" w:rsidRDefault="001D139A" w:rsidP="00837B3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D139A" w14:paraId="341E2E57" w14:textId="77777777" w:rsidTr="22B76C82">
        <w:trPr>
          <w:trHeight w:val="62"/>
        </w:trPr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3069DB11" w14:textId="77777777" w:rsidR="001D139A" w:rsidRDefault="001D139A" w:rsidP="00837B3C">
            <w:pPr>
              <w:spacing w:line="276" w:lineRule="auto"/>
            </w:pPr>
          </w:p>
        </w:tc>
        <w:tc>
          <w:tcPr>
            <w:tcW w:w="348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6805E0EF" w14:textId="77777777" w:rsidR="001D139A" w:rsidRDefault="001D139A">
            <w:pPr>
              <w:spacing w:line="276" w:lineRule="auto"/>
            </w:pPr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44930EC9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B2B2"/>
            <w:vAlign w:val="center"/>
          </w:tcPr>
          <w:p w14:paraId="58AB0651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139A" w14:paraId="09A8AA20" w14:textId="77777777" w:rsidTr="22B76C82">
        <w:trPr>
          <w:trHeight w:val="389"/>
        </w:trPr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47C14" w14:textId="29083561" w:rsidR="001D139A" w:rsidRDefault="001D139A" w:rsidP="22B76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</w:t>
            </w:r>
            <w:r w:rsidRPr="2F221BF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8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8AEC8" w14:textId="0940EAAF" w:rsidR="001D139A" w:rsidRDefault="001D139A" w:rsidP="22B76C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22B76C82">
              <w:rPr>
                <w:rFonts w:ascii="Arial" w:hAnsi="Arial" w:cs="Arial"/>
                <w:b/>
                <w:bCs/>
              </w:rPr>
              <w:t>Final Exam</w:t>
            </w:r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60C3E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07B58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139A" w14:paraId="73ADD6FA" w14:textId="77777777" w:rsidTr="22B76C82">
        <w:trPr>
          <w:trHeight w:val="62"/>
        </w:trPr>
        <w:tc>
          <w:tcPr>
            <w:tcW w:w="1440" w:type="dxa"/>
            <w:shd w:val="clear" w:color="auto" w:fill="auto"/>
          </w:tcPr>
          <w:p w14:paraId="26934839" w14:textId="77777777" w:rsidR="001D139A" w:rsidRDefault="001D139A">
            <w:pPr>
              <w:spacing w:line="276" w:lineRule="auto"/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7B4667D4" w14:textId="77777777" w:rsidR="001D139A" w:rsidRDefault="001D139A">
            <w:pPr>
              <w:spacing w:line="276" w:lineRule="auto"/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70A27E6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14:paraId="3BA9945F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139A" w14:paraId="1C6E29A2" w14:textId="77777777" w:rsidTr="22B76C82">
        <w:trPr>
          <w:trHeight w:val="479"/>
        </w:trPr>
        <w:tc>
          <w:tcPr>
            <w:tcW w:w="1440" w:type="dxa"/>
            <w:shd w:val="clear" w:color="auto" w:fill="auto"/>
          </w:tcPr>
          <w:p w14:paraId="6F1D262F" w14:textId="77777777" w:rsidR="001D139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4C4ED288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6EF962F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</w:tcPr>
          <w:p w14:paraId="30613655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139A" w14:paraId="0B86DE4F" w14:textId="77777777" w:rsidTr="22B76C82">
        <w:tblPrEx>
          <w:tblCellMar>
            <w:top w:w="108" w:type="dxa"/>
            <w:bottom w:w="108" w:type="dxa"/>
          </w:tblCellMar>
        </w:tblPrEx>
        <w:trPr>
          <w:gridAfter w:val="1"/>
          <w:wAfter w:w="3443" w:type="dxa"/>
          <w:trHeight w:val="310"/>
        </w:trPr>
        <w:tc>
          <w:tcPr>
            <w:tcW w:w="2471" w:type="dxa"/>
            <w:gridSpan w:val="2"/>
            <w:shd w:val="clear" w:color="auto" w:fill="auto"/>
          </w:tcPr>
          <w:p w14:paraId="493FDBA8" w14:textId="77777777" w:rsidR="001D139A" w:rsidRDefault="001D13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31DA9187" w14:textId="77777777" w:rsidR="001D139A" w:rsidRDefault="001D139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14:paraId="290DA530" w14:textId="77777777" w:rsidR="001D139A" w:rsidRDefault="001D13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0B3532" w14:textId="77777777" w:rsidR="006A22BF" w:rsidRDefault="006A22BF">
      <w:pPr>
        <w:spacing w:line="276" w:lineRule="auto"/>
      </w:pPr>
    </w:p>
    <w:sectPr w:rsidR="006A22BF">
      <w:pgSz w:w="12240" w:h="15840"/>
      <w:pgMar w:top="432" w:right="288" w:bottom="720" w:left="432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2EC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7C"/>
    <w:rsid w:val="000A0208"/>
    <w:rsid w:val="001D139A"/>
    <w:rsid w:val="001F7149"/>
    <w:rsid w:val="001F7F79"/>
    <w:rsid w:val="0027530A"/>
    <w:rsid w:val="003322D6"/>
    <w:rsid w:val="00435E2E"/>
    <w:rsid w:val="004B0361"/>
    <w:rsid w:val="004C2476"/>
    <w:rsid w:val="004F750E"/>
    <w:rsid w:val="00593A9D"/>
    <w:rsid w:val="006251C6"/>
    <w:rsid w:val="00626E27"/>
    <w:rsid w:val="006A22BF"/>
    <w:rsid w:val="006F4F74"/>
    <w:rsid w:val="00714C7C"/>
    <w:rsid w:val="00837B3C"/>
    <w:rsid w:val="008456BA"/>
    <w:rsid w:val="008E5318"/>
    <w:rsid w:val="00927D1D"/>
    <w:rsid w:val="00A40071"/>
    <w:rsid w:val="00A705C8"/>
    <w:rsid w:val="00A966B3"/>
    <w:rsid w:val="00BB72A4"/>
    <w:rsid w:val="00BE5728"/>
    <w:rsid w:val="00BE6E66"/>
    <w:rsid w:val="00C06ACA"/>
    <w:rsid w:val="00DE579F"/>
    <w:rsid w:val="00E66A0B"/>
    <w:rsid w:val="00F30C5F"/>
    <w:rsid w:val="00F6311A"/>
    <w:rsid w:val="22B76C82"/>
    <w:rsid w:val="2F2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2F4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9D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9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EDCstudent</dc:creator>
  <cp:keywords/>
  <cp:lastModifiedBy>Karla Diaz</cp:lastModifiedBy>
  <cp:revision>7</cp:revision>
  <cp:lastPrinted>2017-01-09T22:38:00Z</cp:lastPrinted>
  <dcterms:created xsi:type="dcterms:W3CDTF">2019-08-16T22:05:00Z</dcterms:created>
  <dcterms:modified xsi:type="dcterms:W3CDTF">2019-08-16T22:23:00Z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